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979" w:rsidRPr="00E8636D" w:rsidRDefault="00B86979" w:rsidP="00B8697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43A9F56" wp14:editId="57FF5E36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ED9" w:rsidRPr="00124CC4" w:rsidRDefault="00EA7ED9" w:rsidP="00EA7ED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EA7ED9" w:rsidRPr="00124CC4" w:rsidRDefault="00EA7ED9" w:rsidP="00EA7ED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Вносится Сухановой Светланой Петровной,</w:t>
      </w:r>
    </w:p>
    <w:p w:rsidR="00EA7ED9" w:rsidRPr="00124CC4" w:rsidRDefault="00EA7ED9" w:rsidP="00EA7ED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контрольно-счетного </w:t>
      </w:r>
    </w:p>
    <w:p w:rsidR="00EA7ED9" w:rsidRPr="00124CC4" w:rsidRDefault="00EA7ED9" w:rsidP="00EA7ED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образования – </w:t>
      </w:r>
    </w:p>
    <w:p w:rsidR="00EA7ED9" w:rsidRDefault="00EA7ED9" w:rsidP="00EA7ED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CC4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 палаты города Нижневартовска</w:t>
      </w:r>
    </w:p>
    <w:p w:rsidR="00EA7ED9" w:rsidRDefault="00EA7ED9" w:rsidP="00EA7ED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978" w:rsidRPr="00124CC4" w:rsidRDefault="00297978" w:rsidP="00EA7ED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E4" w:rsidRPr="00114B24" w:rsidRDefault="00FE10E4" w:rsidP="00FE10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E10E4" w:rsidRPr="00114B24" w:rsidRDefault="00FE10E4" w:rsidP="00FE10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4B24">
        <w:rPr>
          <w:rFonts w:ascii="Times New Roman" w:hAnsi="Times New Roman" w:cs="Times New Roman"/>
          <w:b/>
        </w:rPr>
        <w:t>ГОРОД НИЖНЕВАРТОВСК</w:t>
      </w:r>
    </w:p>
    <w:p w:rsidR="00FE10E4" w:rsidRPr="00114B24" w:rsidRDefault="00FE10E4" w:rsidP="00FE10E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B24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FE10E4" w:rsidRPr="00114B24" w:rsidRDefault="00FE10E4" w:rsidP="00FE1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0E4" w:rsidRPr="005B58FE" w:rsidRDefault="00FE10E4" w:rsidP="00FE10E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B58FE">
        <w:rPr>
          <w:rFonts w:ascii="Times New Roman" w:hAnsi="Times New Roman" w:cs="Times New Roman"/>
          <w:b/>
          <w:sz w:val="32"/>
          <w:szCs w:val="32"/>
        </w:rPr>
        <w:t>ДУМА ГОРОДА НИЖНЕВАРТОВСКА</w:t>
      </w:r>
    </w:p>
    <w:p w:rsidR="00FE10E4" w:rsidRPr="00114B24" w:rsidRDefault="00FE10E4" w:rsidP="00FE10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10E4" w:rsidRPr="00114B24" w:rsidRDefault="00FE10E4" w:rsidP="00FE10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4B2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E10E4" w:rsidRPr="00114B24" w:rsidRDefault="00FE10E4" w:rsidP="00FE10E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E10E4" w:rsidRPr="00114B24" w:rsidRDefault="00FE10E4" w:rsidP="00FE10E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E10E4" w:rsidRPr="00114B24" w:rsidRDefault="00FE10E4" w:rsidP="00FE10E4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114B24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Pr="00114B24">
        <w:rPr>
          <w:rFonts w:ascii="Times New Roman" w:hAnsi="Times New Roman" w:cs="Times New Roman"/>
          <w:bCs/>
          <w:sz w:val="28"/>
          <w:szCs w:val="28"/>
        </w:rPr>
        <w:t>___»   ____________ 2025 года                                                             №___</w:t>
      </w:r>
    </w:p>
    <w:p w:rsidR="00FE10E4" w:rsidRDefault="00FE10E4" w:rsidP="00FE1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978" w:rsidRPr="00114B24" w:rsidRDefault="00297978" w:rsidP="00FE10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782" w:rsidRDefault="00325782" w:rsidP="00297978">
      <w:pPr>
        <w:spacing w:after="0" w:line="240" w:lineRule="auto"/>
        <w:ind w:right="5528"/>
        <w:jc w:val="both"/>
        <w:rPr>
          <w:rFonts w:ascii="Times New Roman" w:hAnsi="Times New Roman" w:cs="Times New Roman"/>
          <w:sz w:val="28"/>
          <w:szCs w:val="28"/>
        </w:rPr>
      </w:pPr>
      <w:r w:rsidRPr="00325782">
        <w:rPr>
          <w:rFonts w:ascii="Times New Roman" w:hAnsi="Times New Roman" w:cs="Times New Roman"/>
          <w:sz w:val="28"/>
          <w:szCs w:val="28"/>
        </w:rPr>
        <w:t>О назначении на должность аудитор</w:t>
      </w:r>
      <w:r w:rsidR="002374C9">
        <w:rPr>
          <w:rFonts w:ascii="Times New Roman" w:hAnsi="Times New Roman" w:cs="Times New Roman"/>
          <w:sz w:val="28"/>
          <w:szCs w:val="28"/>
        </w:rPr>
        <w:t>а</w:t>
      </w:r>
      <w:r w:rsidRPr="00325782">
        <w:rPr>
          <w:rFonts w:ascii="Times New Roman" w:hAnsi="Times New Roman" w:cs="Times New Roman"/>
          <w:sz w:val="28"/>
          <w:szCs w:val="28"/>
        </w:rPr>
        <w:t xml:space="preserve"> контрольно-счетного органа муниципального образования </w:t>
      </w:r>
      <w:r w:rsidR="00624141">
        <w:rPr>
          <w:rFonts w:ascii="Times New Roman" w:hAnsi="Times New Roman" w:cs="Times New Roman"/>
          <w:sz w:val="28"/>
          <w:szCs w:val="28"/>
        </w:rPr>
        <w:t>–</w:t>
      </w:r>
      <w:r w:rsidRPr="00325782">
        <w:rPr>
          <w:rFonts w:ascii="Times New Roman" w:hAnsi="Times New Roman" w:cs="Times New Roman"/>
          <w:sz w:val="28"/>
          <w:szCs w:val="28"/>
        </w:rPr>
        <w:t xml:space="preserve"> счетной</w:t>
      </w:r>
      <w:r w:rsidR="00624141">
        <w:rPr>
          <w:rFonts w:ascii="Times New Roman" w:hAnsi="Times New Roman" w:cs="Times New Roman"/>
          <w:sz w:val="28"/>
          <w:szCs w:val="28"/>
        </w:rPr>
        <w:t xml:space="preserve"> </w:t>
      </w:r>
      <w:r w:rsidRPr="00325782">
        <w:rPr>
          <w:rFonts w:ascii="Times New Roman" w:hAnsi="Times New Roman" w:cs="Times New Roman"/>
          <w:sz w:val="28"/>
          <w:szCs w:val="28"/>
        </w:rPr>
        <w:t>палаты города Нижневартовска</w:t>
      </w:r>
    </w:p>
    <w:p w:rsidR="00297978" w:rsidRDefault="00297978" w:rsidP="00297978">
      <w:pPr>
        <w:spacing w:after="0" w:line="240" w:lineRule="auto"/>
        <w:ind w:right="5528"/>
        <w:jc w:val="both"/>
        <w:rPr>
          <w:rFonts w:ascii="Times New Roman" w:hAnsi="Times New Roman" w:cs="Times New Roman"/>
          <w:sz w:val="28"/>
          <w:szCs w:val="28"/>
        </w:rPr>
      </w:pPr>
    </w:p>
    <w:p w:rsidR="00297978" w:rsidRPr="00325782" w:rsidRDefault="00297978" w:rsidP="00297978">
      <w:pPr>
        <w:spacing w:after="0" w:line="240" w:lineRule="auto"/>
        <w:ind w:right="5528"/>
        <w:jc w:val="both"/>
        <w:rPr>
          <w:rFonts w:ascii="Times New Roman" w:hAnsi="Times New Roman" w:cs="Times New Roman"/>
          <w:sz w:val="28"/>
          <w:szCs w:val="28"/>
        </w:rPr>
      </w:pPr>
    </w:p>
    <w:p w:rsidR="00B86979" w:rsidRDefault="00FE10E4" w:rsidP="00297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B86979" w:rsidRPr="005349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соответствии с частью 6 статьи 6 Федерального закона от 07.02.2011 №6-ФЗ </w:t>
      </w:r>
      <w:r w:rsidR="005C2518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B86979" w:rsidRPr="005349D5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C251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B86979"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FE542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8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B86979"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978"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97978"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</w:t>
      </w:r>
      <w:r w:rsidR="00297978"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22.09.202</w:t>
      </w:r>
      <w:r w:rsidR="00297978"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>1 №</w:t>
      </w:r>
      <w:r w:rsid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823 «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контрольно-счетном органе муниципального образования </w:t>
      </w:r>
      <w:r w:rsid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счетной</w:t>
      </w:r>
      <w:r w:rsid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палате города Нижневартовска</w:t>
      </w:r>
      <w:r w:rsid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6979"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6979" w:rsidRPr="008F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</w:t>
      </w:r>
      <w:r w:rsidR="00B8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мотрев </w:t>
      </w:r>
      <w:r w:rsid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 кандидатуре</w:t>
      </w:r>
      <w:r w:rsidR="00297978" w:rsidRPr="0029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</w:t>
      </w:r>
      <w:r w:rsidR="00B8697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</w:t>
      </w:r>
      <w:r w:rsidR="002374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979" w:rsidRPr="008F1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контрольно-счетного органа муниципального образования</w:t>
      </w:r>
      <w:r w:rsidR="00384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86979" w:rsidRPr="008F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r w:rsidR="002A096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86979" w:rsidRPr="008F1AB2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</w:t>
      </w:r>
      <w:r w:rsidR="00384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979" w:rsidRPr="008F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палаты города Нижневартовска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внесенное</w:t>
      </w:r>
      <w:r w:rsidRPr="00FE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Pr="002374C9">
        <w:t xml:space="preserve"> </w:t>
      </w:r>
      <w:r w:rsidRPr="002374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контрольно-счетного органа муниципального образования – 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74C9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палаты города Нижневартовска</w:t>
      </w:r>
      <w:r w:rsidR="00B86979" w:rsidRPr="008F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5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bookmarkStart w:id="0" w:name="_GoBack"/>
      <w:bookmarkEnd w:id="0"/>
      <w:r w:rsidR="00A55B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19 Устава города Нижневартовска,</w:t>
      </w:r>
    </w:p>
    <w:p w:rsidR="00B86979" w:rsidRDefault="00B86979" w:rsidP="00297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979" w:rsidRDefault="00B86979" w:rsidP="002979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города </w:t>
      </w:r>
      <w:r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5782" w:rsidRPr="00190B5E" w:rsidRDefault="00325782" w:rsidP="00297978">
      <w:pPr>
        <w:pStyle w:val="a6"/>
        <w:tabs>
          <w:tab w:val="left" w:pos="851"/>
        </w:tabs>
        <w:ind w:firstLine="709"/>
        <w:jc w:val="both"/>
        <w:rPr>
          <w:b w:val="0"/>
          <w:sz w:val="24"/>
          <w:szCs w:val="24"/>
        </w:rPr>
      </w:pPr>
    </w:p>
    <w:p w:rsidR="00325782" w:rsidRPr="00297978" w:rsidRDefault="00325782" w:rsidP="00297978">
      <w:pPr>
        <w:numPr>
          <w:ilvl w:val="3"/>
          <w:numId w:val="2"/>
        </w:numPr>
        <w:tabs>
          <w:tab w:val="clear" w:pos="2880"/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7978">
        <w:rPr>
          <w:rFonts w:ascii="Times New Roman" w:hAnsi="Times New Roman" w:cs="Times New Roman"/>
          <w:sz w:val="28"/>
          <w:szCs w:val="28"/>
        </w:rPr>
        <w:t xml:space="preserve">Назначить на должность аудитора контрольно-счетного органа муниципального образования </w:t>
      </w:r>
      <w:r w:rsidR="00384FF3" w:rsidRPr="00297978">
        <w:rPr>
          <w:rFonts w:ascii="Times New Roman" w:hAnsi="Times New Roman" w:cs="Times New Roman"/>
          <w:sz w:val="28"/>
          <w:szCs w:val="28"/>
        </w:rPr>
        <w:t>–</w:t>
      </w:r>
      <w:r w:rsidRPr="00297978">
        <w:rPr>
          <w:rFonts w:ascii="Times New Roman" w:hAnsi="Times New Roman" w:cs="Times New Roman"/>
          <w:sz w:val="28"/>
          <w:szCs w:val="28"/>
        </w:rPr>
        <w:t xml:space="preserve"> счетной</w:t>
      </w:r>
      <w:r w:rsidR="00384FF3" w:rsidRPr="00297978">
        <w:rPr>
          <w:rFonts w:ascii="Times New Roman" w:hAnsi="Times New Roman" w:cs="Times New Roman"/>
          <w:sz w:val="28"/>
          <w:szCs w:val="28"/>
        </w:rPr>
        <w:t xml:space="preserve"> </w:t>
      </w:r>
      <w:r w:rsidRPr="00297978">
        <w:rPr>
          <w:rFonts w:ascii="Times New Roman" w:hAnsi="Times New Roman" w:cs="Times New Roman"/>
          <w:sz w:val="28"/>
          <w:szCs w:val="28"/>
        </w:rPr>
        <w:t xml:space="preserve">палаты города </w:t>
      </w:r>
      <w:r w:rsidR="00384FF3" w:rsidRPr="00297978"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="00297978" w:rsidRPr="00297978">
        <w:rPr>
          <w:rFonts w:ascii="Times New Roman" w:hAnsi="Times New Roman" w:cs="Times New Roman"/>
          <w:sz w:val="28"/>
          <w:szCs w:val="28"/>
        </w:rPr>
        <w:t xml:space="preserve">Новикову Анну Михайловну </w:t>
      </w:r>
      <w:r w:rsidR="00384FF3" w:rsidRPr="00297978">
        <w:rPr>
          <w:rFonts w:ascii="Times New Roman" w:hAnsi="Times New Roman" w:cs="Times New Roman"/>
          <w:sz w:val="28"/>
          <w:szCs w:val="28"/>
        </w:rPr>
        <w:t>с</w:t>
      </w:r>
      <w:r w:rsidR="002A0967" w:rsidRPr="00297978">
        <w:rPr>
          <w:rFonts w:ascii="Times New Roman" w:hAnsi="Times New Roman" w:cs="Times New Roman"/>
          <w:sz w:val="28"/>
          <w:szCs w:val="28"/>
        </w:rPr>
        <w:t xml:space="preserve"> 2</w:t>
      </w:r>
      <w:r w:rsidR="00384FF3" w:rsidRPr="00297978">
        <w:rPr>
          <w:rFonts w:ascii="Times New Roman" w:hAnsi="Times New Roman" w:cs="Times New Roman"/>
          <w:sz w:val="28"/>
          <w:szCs w:val="28"/>
        </w:rPr>
        <w:t>5</w:t>
      </w:r>
      <w:r w:rsidR="002A0967" w:rsidRPr="00297978">
        <w:rPr>
          <w:rFonts w:ascii="Times New Roman" w:hAnsi="Times New Roman" w:cs="Times New Roman"/>
          <w:sz w:val="28"/>
          <w:szCs w:val="28"/>
        </w:rPr>
        <w:t xml:space="preserve"> июл</w:t>
      </w:r>
      <w:r w:rsidRPr="00297978">
        <w:rPr>
          <w:rFonts w:ascii="Times New Roman" w:hAnsi="Times New Roman" w:cs="Times New Roman"/>
          <w:sz w:val="28"/>
          <w:szCs w:val="28"/>
        </w:rPr>
        <w:t>я 202</w:t>
      </w:r>
      <w:r w:rsidR="002A0967" w:rsidRPr="00297978">
        <w:rPr>
          <w:rFonts w:ascii="Times New Roman" w:hAnsi="Times New Roman" w:cs="Times New Roman"/>
          <w:sz w:val="28"/>
          <w:szCs w:val="28"/>
        </w:rPr>
        <w:t>5</w:t>
      </w:r>
      <w:r w:rsidRPr="00297978">
        <w:rPr>
          <w:rFonts w:ascii="Times New Roman" w:hAnsi="Times New Roman" w:cs="Times New Roman"/>
          <w:sz w:val="28"/>
          <w:szCs w:val="28"/>
        </w:rPr>
        <w:t xml:space="preserve"> года сроком на 5 лет</w:t>
      </w:r>
      <w:r w:rsidR="00297978" w:rsidRPr="00297978">
        <w:rPr>
          <w:rFonts w:ascii="Times New Roman" w:hAnsi="Times New Roman" w:cs="Times New Roman"/>
          <w:sz w:val="28"/>
          <w:szCs w:val="28"/>
        </w:rPr>
        <w:t>.</w:t>
      </w:r>
    </w:p>
    <w:p w:rsidR="00A55BCF" w:rsidRPr="002A0967" w:rsidRDefault="00791E8C" w:rsidP="00297978">
      <w:pPr>
        <w:pStyle w:val="a3"/>
        <w:numPr>
          <w:ilvl w:val="3"/>
          <w:numId w:val="2"/>
        </w:numPr>
        <w:tabs>
          <w:tab w:val="clear" w:pos="28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967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после его подписания.</w:t>
      </w:r>
    </w:p>
    <w:p w:rsidR="002A0967" w:rsidRDefault="002A0967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ED9" w:rsidRDefault="00EA7ED9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978" w:rsidRDefault="00297978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979" w:rsidRPr="00B67E78" w:rsidRDefault="0028566B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86979" w:rsidRPr="00B67E78">
        <w:rPr>
          <w:rFonts w:ascii="Times New Roman" w:hAnsi="Times New Roman" w:cs="Times New Roman"/>
          <w:sz w:val="28"/>
          <w:szCs w:val="28"/>
        </w:rPr>
        <w:t xml:space="preserve"> Думы</w:t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</w:r>
    </w:p>
    <w:p w:rsidR="00B86979" w:rsidRDefault="00B86979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374C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8566B">
        <w:rPr>
          <w:rFonts w:ascii="Times New Roman" w:hAnsi="Times New Roman" w:cs="Times New Roman"/>
          <w:sz w:val="28"/>
          <w:szCs w:val="28"/>
        </w:rPr>
        <w:t>А.</w:t>
      </w:r>
      <w:r w:rsidR="002A0967">
        <w:rPr>
          <w:rFonts w:ascii="Times New Roman" w:hAnsi="Times New Roman" w:cs="Times New Roman"/>
          <w:sz w:val="28"/>
          <w:szCs w:val="28"/>
        </w:rPr>
        <w:t xml:space="preserve"> </w:t>
      </w:r>
      <w:r w:rsidR="0028566B">
        <w:rPr>
          <w:rFonts w:ascii="Times New Roman" w:hAnsi="Times New Roman" w:cs="Times New Roman"/>
          <w:sz w:val="28"/>
          <w:szCs w:val="28"/>
        </w:rPr>
        <w:t>В. Сатинов</w:t>
      </w:r>
    </w:p>
    <w:p w:rsidR="00EA7ED9" w:rsidRPr="00297978" w:rsidRDefault="00EA7ED9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ED9" w:rsidRPr="00297978" w:rsidRDefault="00EA7ED9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E8C" w:rsidRPr="00297978" w:rsidRDefault="00791E8C" w:rsidP="00B869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26A8" w:rsidRDefault="00B86979" w:rsidP="002374C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  <w:r w:rsidRPr="00B67E78">
        <w:rPr>
          <w:rFonts w:ascii="Times New Roman" w:hAnsi="Times New Roman" w:cs="Times New Roman"/>
          <w:sz w:val="24"/>
          <w:szCs w:val="24"/>
        </w:rPr>
        <w:t>Дата под</w:t>
      </w:r>
      <w:r w:rsidR="002A0967">
        <w:rPr>
          <w:rFonts w:ascii="Times New Roman" w:hAnsi="Times New Roman" w:cs="Times New Roman"/>
          <w:sz w:val="24"/>
          <w:szCs w:val="24"/>
        </w:rPr>
        <w:t>писания «____» ____________ 2025</w:t>
      </w:r>
      <w:r w:rsidRPr="00B67E78">
        <w:rPr>
          <w:rFonts w:ascii="Times New Roman" w:hAnsi="Times New Roman" w:cs="Times New Roman"/>
          <w:sz w:val="24"/>
          <w:szCs w:val="24"/>
        </w:rPr>
        <w:t xml:space="preserve"> </w:t>
      </w:r>
      <w:r w:rsidR="002374C9">
        <w:rPr>
          <w:rFonts w:ascii="Times New Roman" w:hAnsi="Times New Roman" w:cs="Times New Roman"/>
          <w:sz w:val="24"/>
          <w:szCs w:val="24"/>
        </w:rPr>
        <w:t>года</w:t>
      </w:r>
    </w:p>
    <w:sectPr w:rsidR="003026A8" w:rsidSect="00297978">
      <w:headerReference w:type="default" r:id="rId8"/>
      <w:pgSz w:w="11906" w:h="16838"/>
      <w:pgMar w:top="1134" w:right="566" w:bottom="1276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ED9" w:rsidRDefault="00EA7ED9" w:rsidP="00EA7ED9">
      <w:pPr>
        <w:spacing w:after="0" w:line="240" w:lineRule="auto"/>
      </w:pPr>
      <w:r>
        <w:separator/>
      </w:r>
    </w:p>
  </w:endnote>
  <w:endnote w:type="continuationSeparator" w:id="0">
    <w:p w:rsidR="00EA7ED9" w:rsidRDefault="00EA7ED9" w:rsidP="00EA7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ED9" w:rsidRDefault="00EA7ED9" w:rsidP="00EA7ED9">
      <w:pPr>
        <w:spacing w:after="0" w:line="240" w:lineRule="auto"/>
      </w:pPr>
      <w:r>
        <w:separator/>
      </w:r>
    </w:p>
  </w:footnote>
  <w:footnote w:type="continuationSeparator" w:id="0">
    <w:p w:rsidR="00EA7ED9" w:rsidRDefault="00EA7ED9" w:rsidP="00EA7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898038"/>
      <w:docPartObj>
        <w:docPartGallery w:val="Page Numbers (Top of Page)"/>
        <w:docPartUnique/>
      </w:docPartObj>
    </w:sdtPr>
    <w:sdtEndPr/>
    <w:sdtContent>
      <w:p w:rsidR="00EA7ED9" w:rsidRDefault="00EA7E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014">
          <w:rPr>
            <w:noProof/>
          </w:rPr>
          <w:t>2</w:t>
        </w:r>
        <w:r>
          <w:fldChar w:fldCharType="end"/>
        </w:r>
      </w:p>
    </w:sdtContent>
  </w:sdt>
  <w:p w:rsidR="00EA7ED9" w:rsidRDefault="00EA7ED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6589B"/>
    <w:multiLevelType w:val="hybridMultilevel"/>
    <w:tmpl w:val="41060C42"/>
    <w:lvl w:ilvl="0" w:tplc="FEE65E0A">
      <w:start w:val="1"/>
      <w:numFmt w:val="bullet"/>
      <w:lvlText w:val="­"/>
      <w:lvlJc w:val="left"/>
      <w:pPr>
        <w:ind w:left="12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76C06CA6"/>
    <w:multiLevelType w:val="hybridMultilevel"/>
    <w:tmpl w:val="7FB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563D13"/>
    <w:multiLevelType w:val="hybridMultilevel"/>
    <w:tmpl w:val="ABF67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79"/>
    <w:rsid w:val="002374C9"/>
    <w:rsid w:val="00255605"/>
    <w:rsid w:val="0028566B"/>
    <w:rsid w:val="00297978"/>
    <w:rsid w:val="002A0967"/>
    <w:rsid w:val="003026A8"/>
    <w:rsid w:val="00325782"/>
    <w:rsid w:val="00341014"/>
    <w:rsid w:val="00384FF3"/>
    <w:rsid w:val="00467BB5"/>
    <w:rsid w:val="004C0497"/>
    <w:rsid w:val="005C2518"/>
    <w:rsid w:val="00624141"/>
    <w:rsid w:val="00630C5F"/>
    <w:rsid w:val="00690A01"/>
    <w:rsid w:val="006A3ECF"/>
    <w:rsid w:val="006E10D5"/>
    <w:rsid w:val="00791E8C"/>
    <w:rsid w:val="00796334"/>
    <w:rsid w:val="00832196"/>
    <w:rsid w:val="00866919"/>
    <w:rsid w:val="00926E72"/>
    <w:rsid w:val="00954F31"/>
    <w:rsid w:val="00960DA8"/>
    <w:rsid w:val="00A23AED"/>
    <w:rsid w:val="00A55BCF"/>
    <w:rsid w:val="00AD6718"/>
    <w:rsid w:val="00B86979"/>
    <w:rsid w:val="00BD7841"/>
    <w:rsid w:val="00C208D5"/>
    <w:rsid w:val="00D60B7A"/>
    <w:rsid w:val="00E05BC2"/>
    <w:rsid w:val="00E13BAD"/>
    <w:rsid w:val="00EA7ED9"/>
    <w:rsid w:val="00EB5D31"/>
    <w:rsid w:val="00EF6CAB"/>
    <w:rsid w:val="00FA2610"/>
    <w:rsid w:val="00FA622E"/>
    <w:rsid w:val="00FE10E4"/>
    <w:rsid w:val="00FE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75B4"/>
  <w15:docId w15:val="{74369448-409A-4BAE-863A-CF05C1FC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979"/>
    <w:pPr>
      <w:ind w:left="720"/>
      <w:contextualSpacing/>
    </w:pPr>
  </w:style>
  <w:style w:type="paragraph" w:customStyle="1" w:styleId="ConsPlusNormal">
    <w:name w:val="ConsPlusNormal"/>
    <w:rsid w:val="00B869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979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32578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578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A7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7ED9"/>
  </w:style>
  <w:style w:type="paragraph" w:styleId="aa">
    <w:name w:val="footer"/>
    <w:basedOn w:val="a"/>
    <w:link w:val="ab"/>
    <w:uiPriority w:val="99"/>
    <w:unhideWhenUsed/>
    <w:rsid w:val="00EA7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Суханова Светлана Петровна</dc:creator>
  <cp:lastModifiedBy>Некрасова Наталья Сергеевна</cp:lastModifiedBy>
  <cp:revision>10</cp:revision>
  <cp:lastPrinted>2025-05-23T08:28:00Z</cp:lastPrinted>
  <dcterms:created xsi:type="dcterms:W3CDTF">2025-05-21T10:58:00Z</dcterms:created>
  <dcterms:modified xsi:type="dcterms:W3CDTF">2025-05-23T08:28:00Z</dcterms:modified>
</cp:coreProperties>
</file>